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A68" w:rsidRDefault="001E3A68" w:rsidP="001E3A68">
      <w:pPr>
        <w:spacing w:line="480" w:lineRule="auto"/>
        <w:ind w:firstLine="720"/>
        <w:rPr>
          <w:rFonts w:ascii="Times New Roman" w:hAnsi="Times New Roman" w:cs="Times New Roman"/>
          <w:sz w:val="24"/>
          <w:szCs w:val="24"/>
        </w:rPr>
      </w:pPr>
      <w:bookmarkStart w:id="0" w:name="_GoBack"/>
    </w:p>
    <w:p w:rsidR="001E3A68" w:rsidRDefault="001E3A68" w:rsidP="001E3A68">
      <w:pPr>
        <w:spacing w:line="480" w:lineRule="auto"/>
        <w:ind w:firstLine="720"/>
        <w:rPr>
          <w:rFonts w:ascii="Times New Roman" w:hAnsi="Times New Roman" w:cs="Times New Roman"/>
          <w:sz w:val="24"/>
          <w:szCs w:val="24"/>
        </w:rPr>
      </w:pPr>
    </w:p>
    <w:p w:rsidR="001E3A68" w:rsidRDefault="001E3A68" w:rsidP="001E3A68">
      <w:pPr>
        <w:spacing w:line="480" w:lineRule="auto"/>
        <w:ind w:firstLine="720"/>
        <w:rPr>
          <w:rFonts w:ascii="Times New Roman" w:hAnsi="Times New Roman" w:cs="Times New Roman"/>
          <w:sz w:val="24"/>
          <w:szCs w:val="24"/>
        </w:rPr>
      </w:pPr>
    </w:p>
    <w:p w:rsidR="001E3A68" w:rsidRPr="001E3A68" w:rsidRDefault="001E3A68" w:rsidP="001E3A68">
      <w:pPr>
        <w:spacing w:line="480" w:lineRule="auto"/>
        <w:ind w:firstLine="720"/>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r w:rsidRPr="001E3A68">
        <w:rPr>
          <w:rFonts w:ascii="Times New Roman" w:hAnsi="Times New Roman" w:cs="Times New Roman"/>
          <w:sz w:val="24"/>
          <w:szCs w:val="24"/>
        </w:rPr>
        <w:t>Name</w:t>
      </w:r>
    </w:p>
    <w:p w:rsidR="001E3A68" w:rsidRPr="001E3A68" w:rsidRDefault="001E3A68" w:rsidP="001E3A68">
      <w:pPr>
        <w:spacing w:line="480" w:lineRule="auto"/>
        <w:ind w:firstLine="720"/>
        <w:jc w:val="center"/>
        <w:rPr>
          <w:rFonts w:ascii="Times New Roman" w:hAnsi="Times New Roman" w:cs="Times New Roman"/>
          <w:sz w:val="24"/>
          <w:szCs w:val="24"/>
        </w:rPr>
      </w:pPr>
      <w:r w:rsidRPr="001E3A68">
        <w:rPr>
          <w:rFonts w:ascii="Times New Roman" w:hAnsi="Times New Roman" w:cs="Times New Roman"/>
          <w:sz w:val="24"/>
          <w:szCs w:val="24"/>
        </w:rPr>
        <w:t>Institution</w:t>
      </w:r>
    </w:p>
    <w:p w:rsidR="001E3A68" w:rsidRPr="001E3A68" w:rsidRDefault="001E3A68" w:rsidP="001E3A68">
      <w:pPr>
        <w:spacing w:line="480" w:lineRule="auto"/>
        <w:ind w:firstLine="720"/>
        <w:jc w:val="center"/>
        <w:rPr>
          <w:rFonts w:ascii="Times New Roman" w:hAnsi="Times New Roman" w:cs="Times New Roman"/>
          <w:sz w:val="24"/>
          <w:szCs w:val="24"/>
        </w:rPr>
      </w:pPr>
      <w:r w:rsidRPr="001E3A68">
        <w:rPr>
          <w:rFonts w:ascii="Times New Roman" w:hAnsi="Times New Roman" w:cs="Times New Roman"/>
          <w:sz w:val="24"/>
          <w:szCs w:val="24"/>
        </w:rPr>
        <w:t>Date</w:t>
      </w:r>
    </w:p>
    <w:p w:rsidR="001E3A68" w:rsidRPr="001E3A68" w:rsidRDefault="001E3A68" w:rsidP="001E3A68">
      <w:pPr>
        <w:spacing w:line="480" w:lineRule="auto"/>
        <w:ind w:firstLine="720"/>
        <w:jc w:val="center"/>
        <w:rPr>
          <w:rFonts w:ascii="Times New Roman" w:hAnsi="Times New Roman" w:cs="Times New Roman"/>
          <w:sz w:val="24"/>
          <w:szCs w:val="24"/>
        </w:rPr>
      </w:pPr>
      <w:r w:rsidRPr="001E3A68">
        <w:rPr>
          <w:rFonts w:ascii="Times New Roman" w:hAnsi="Times New Roman" w:cs="Times New Roman"/>
          <w:sz w:val="24"/>
          <w:szCs w:val="24"/>
        </w:rPr>
        <w:t>Business</w:t>
      </w: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jc w:val="center"/>
        <w:rPr>
          <w:rFonts w:ascii="Times New Roman" w:hAnsi="Times New Roman" w:cs="Times New Roman"/>
          <w:sz w:val="24"/>
          <w:szCs w:val="24"/>
        </w:rPr>
      </w:pPr>
    </w:p>
    <w:p w:rsidR="001E3A68" w:rsidRPr="001E3A68" w:rsidRDefault="001E3A68" w:rsidP="001E3A68">
      <w:pPr>
        <w:spacing w:line="480" w:lineRule="auto"/>
        <w:ind w:firstLine="720"/>
        <w:rPr>
          <w:rFonts w:ascii="Times New Roman" w:hAnsi="Times New Roman" w:cs="Times New Roman"/>
          <w:sz w:val="24"/>
          <w:szCs w:val="24"/>
        </w:rPr>
      </w:pPr>
    </w:p>
    <w:bookmarkEnd w:id="0"/>
    <w:p w:rsidR="001E3A68" w:rsidRPr="001E3A68" w:rsidRDefault="001E3A68" w:rsidP="001E3A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E3A68">
        <w:rPr>
          <w:rFonts w:ascii="Times New Roman" w:hAnsi="Times New Roman" w:cs="Times New Roman"/>
          <w:sz w:val="24"/>
          <w:szCs w:val="24"/>
        </w:rPr>
        <w:t xml:space="preserve">Graduating from an institution of higher learning is not an achievement that a lot of people attain throughout their lives.  My degree course was often influenced by different impulses and motivations as I was quite aware of the traits that I was to accomplish when it came to my professional life. Recently, I graduated from Texas Southern University with my finance bachelor. In my personal development, career development is an area of emphasis due to the need to create satisfaction in life after school. I can affirm that the undergraduate course at Texas Southern University has been relevant in laying the foundation for my future endeavours which will make it possible to accomplish my short term and long term objectives in the future. First of all, I loved everything about the University which was effective in coming up with ways to make my modules interesting as they suit my personalities and intelligence hence my passion for learning. I was hence in a position to take everything learning with seriousness although I had a quite number of challenges which were a limit to my accomplishments although I overcome them. (Datar, Garvin &amp; Cullen, 2014) </w:t>
      </w:r>
    </w:p>
    <w:p w:rsidR="001E3A68" w:rsidRPr="001E3A68" w:rsidRDefault="001E3A68" w:rsidP="001E3A68">
      <w:pPr>
        <w:spacing w:line="480" w:lineRule="auto"/>
        <w:ind w:firstLine="720"/>
        <w:rPr>
          <w:rFonts w:ascii="Times New Roman" w:hAnsi="Times New Roman" w:cs="Times New Roman"/>
          <w:sz w:val="24"/>
          <w:szCs w:val="24"/>
        </w:rPr>
      </w:pPr>
      <w:r w:rsidRPr="001E3A68">
        <w:rPr>
          <w:rFonts w:ascii="Times New Roman" w:hAnsi="Times New Roman" w:cs="Times New Roman"/>
          <w:sz w:val="24"/>
          <w:szCs w:val="24"/>
        </w:rPr>
        <w:t>My greatest accomplishments while learning my finance degree at Texas Southern University were my kids. It might seem to be such a simple accomplishment but when one is under such a condition of providing for young children while learning is not that easy. I had to make sure that my kids were well catered and provided with basic needs while learning which not a mere achievement was. I had to beat all the odds by waking up early and going through the coursework with the consideration of the way young children are disturbing and playful. My second achievement was being married. Marriage can be discouraging at times. The other partner might see it as negligence while trying to balance between parental duties and learning. However, throughout my course at Texas</w:t>
      </w:r>
      <w:r>
        <w:rPr>
          <w:rFonts w:ascii="Times New Roman" w:hAnsi="Times New Roman" w:cs="Times New Roman"/>
          <w:sz w:val="24"/>
          <w:szCs w:val="24"/>
        </w:rPr>
        <w:t xml:space="preserve"> </w:t>
      </w:r>
      <w:r w:rsidRPr="001E3A68">
        <w:rPr>
          <w:rFonts w:ascii="Times New Roman" w:hAnsi="Times New Roman" w:cs="Times New Roman"/>
          <w:sz w:val="24"/>
          <w:szCs w:val="24"/>
        </w:rPr>
        <w:t>Southern University, I was in a position to develop a well understanding with my partner which led to successful learning. This was hence a motivating factor to apply for my master's in MIS. (Webster, B., &amp; Schwartz, 2013)</w:t>
      </w:r>
    </w:p>
    <w:p w:rsidR="001E3A68" w:rsidRPr="001E3A68" w:rsidRDefault="001E3A68" w:rsidP="001E3A68">
      <w:pPr>
        <w:spacing w:line="480" w:lineRule="auto"/>
        <w:ind w:firstLine="720"/>
        <w:rPr>
          <w:rFonts w:ascii="Times New Roman" w:hAnsi="Times New Roman" w:cs="Times New Roman"/>
          <w:sz w:val="24"/>
          <w:szCs w:val="24"/>
        </w:rPr>
      </w:pPr>
      <w:r w:rsidRPr="001E3A68">
        <w:rPr>
          <w:rFonts w:ascii="Times New Roman" w:hAnsi="Times New Roman" w:cs="Times New Roman"/>
          <w:sz w:val="24"/>
          <w:szCs w:val="24"/>
        </w:rPr>
        <w:lastRenderedPageBreak/>
        <w:t>My varsity life has not been effective as I have had a number of disappointments which would limit my overall learning. In 2016, I lost my sister which made my learning complicated.  The pain of losing a blood sister was one of the lowest situations in my life which had a huge impact on my education. I lost her at a time when exams were about to begin for the end of the semester. I had to miss the exams so as to give my sister a decent send-off and even to recover from the situation. Therefore, I had to find ways to do the exams failure to which I would not have continued with my learning. It was at this time that I scored the lowest grades but I wrote to the faculty and they came to my rescue. (Datar, Garvin &amp; Cullen, 2014)</w:t>
      </w:r>
    </w:p>
    <w:p w:rsidR="001E3A68" w:rsidRPr="001E3A68" w:rsidRDefault="001E3A68" w:rsidP="001E3A68">
      <w:pPr>
        <w:spacing w:line="480" w:lineRule="auto"/>
        <w:ind w:firstLine="720"/>
        <w:rPr>
          <w:rFonts w:ascii="Times New Roman" w:hAnsi="Times New Roman" w:cs="Times New Roman"/>
          <w:sz w:val="24"/>
          <w:szCs w:val="24"/>
        </w:rPr>
      </w:pPr>
      <w:r w:rsidRPr="001E3A68">
        <w:rPr>
          <w:rFonts w:ascii="Times New Roman" w:hAnsi="Times New Roman" w:cs="Times New Roman"/>
          <w:sz w:val="24"/>
          <w:szCs w:val="24"/>
        </w:rPr>
        <w:t>I have come to learn the relevance brought about by education hence my motivation to apply for my master's in Management Information Systems, Business which will be relevant in realizing my goal of running a successful organization in the near future. I learned that determination and perseverance are effective in overcoming challenges while learning hence the accomplishment of learning with ease. With my master's in MIS, I will be in a position to understand and develop solutions to modern-day issues in businesses and organizations.</w:t>
      </w: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rPr>
          <w:rFonts w:ascii="Times New Roman" w:hAnsi="Times New Roman" w:cs="Times New Roman"/>
          <w:sz w:val="24"/>
          <w:szCs w:val="24"/>
        </w:rPr>
      </w:pPr>
    </w:p>
    <w:p w:rsidR="001E3A68" w:rsidRPr="001E3A68" w:rsidRDefault="001E3A68" w:rsidP="001E3A68">
      <w:pPr>
        <w:spacing w:line="480" w:lineRule="auto"/>
        <w:jc w:val="center"/>
        <w:rPr>
          <w:rFonts w:ascii="Times New Roman" w:hAnsi="Times New Roman" w:cs="Times New Roman"/>
          <w:sz w:val="24"/>
          <w:szCs w:val="24"/>
        </w:rPr>
      </w:pPr>
      <w:r w:rsidRPr="001E3A68">
        <w:rPr>
          <w:rFonts w:ascii="Times New Roman" w:hAnsi="Times New Roman" w:cs="Times New Roman"/>
          <w:sz w:val="24"/>
          <w:szCs w:val="24"/>
        </w:rPr>
        <w:lastRenderedPageBreak/>
        <w:t>References</w:t>
      </w:r>
    </w:p>
    <w:p w:rsidR="001E3A68" w:rsidRPr="001E3A68" w:rsidRDefault="001E3A68" w:rsidP="001E3A68">
      <w:pPr>
        <w:spacing w:line="480" w:lineRule="auto"/>
        <w:rPr>
          <w:rFonts w:ascii="Times New Roman" w:eastAsia="Arial Unicode MS" w:hAnsi="Times New Roman" w:cs="Times New Roman"/>
          <w:color w:val="000000"/>
          <w:sz w:val="24"/>
          <w:szCs w:val="24"/>
          <w:shd w:val="clear" w:color="auto" w:fill="FFFFFF"/>
        </w:rPr>
      </w:pPr>
      <w:r w:rsidRPr="001E3A68">
        <w:rPr>
          <w:rFonts w:ascii="Times New Roman" w:eastAsia="Arial Unicode MS" w:hAnsi="Times New Roman" w:cs="Times New Roman"/>
          <w:color w:val="000000"/>
          <w:sz w:val="24"/>
          <w:szCs w:val="24"/>
          <w:shd w:val="clear" w:color="auto" w:fill="FFFFFF"/>
        </w:rPr>
        <w:t>Datar, S., Garvin, D. A., &amp; Cullen, P. G. (2014). </w:t>
      </w:r>
      <w:r w:rsidRPr="001E3A68">
        <w:rPr>
          <w:rFonts w:ascii="Times New Roman" w:eastAsia="Arial Unicode MS" w:hAnsi="Times New Roman" w:cs="Times New Roman"/>
          <w:i/>
          <w:iCs/>
          <w:color w:val="000000"/>
          <w:sz w:val="24"/>
          <w:szCs w:val="24"/>
          <w:shd w:val="clear" w:color="auto" w:fill="FFFFFF"/>
        </w:rPr>
        <w:t>Rethinking the MBA: Business Education at a Crossroads</w:t>
      </w:r>
      <w:r w:rsidRPr="001E3A68">
        <w:rPr>
          <w:rFonts w:ascii="Times New Roman" w:eastAsia="Arial Unicode MS" w:hAnsi="Times New Roman" w:cs="Times New Roman"/>
          <w:color w:val="000000"/>
          <w:sz w:val="24"/>
          <w:szCs w:val="24"/>
          <w:shd w:val="clear" w:color="auto" w:fill="FFFFFF"/>
        </w:rPr>
        <w:t>. Boston: Harvard Business Review Press.</w:t>
      </w:r>
    </w:p>
    <w:p w:rsidR="001E3A68" w:rsidRPr="001E3A68" w:rsidRDefault="001E3A68" w:rsidP="001E3A68">
      <w:pPr>
        <w:spacing w:line="480" w:lineRule="auto"/>
        <w:rPr>
          <w:rFonts w:ascii="Times New Roman" w:hAnsi="Times New Roman" w:cs="Times New Roman"/>
          <w:sz w:val="24"/>
          <w:szCs w:val="24"/>
        </w:rPr>
      </w:pPr>
      <w:r w:rsidRPr="001E3A68">
        <w:rPr>
          <w:rFonts w:ascii="Times New Roman" w:eastAsia="Arial Unicode MS" w:hAnsi="Times New Roman" w:cs="Times New Roman"/>
          <w:color w:val="000000"/>
          <w:sz w:val="24"/>
          <w:szCs w:val="24"/>
          <w:shd w:val="clear" w:color="auto" w:fill="FFFFFF"/>
        </w:rPr>
        <w:t>Webster, B., &amp; Schwartz, J. (2013). </w:t>
      </w:r>
      <w:r w:rsidRPr="001E3A68">
        <w:rPr>
          <w:rFonts w:ascii="Times New Roman" w:eastAsia="Arial Unicode MS" w:hAnsi="Times New Roman" w:cs="Times New Roman"/>
          <w:i/>
          <w:iCs/>
          <w:color w:val="000000"/>
          <w:sz w:val="24"/>
          <w:szCs w:val="24"/>
          <w:shd w:val="clear" w:color="auto" w:fill="FFFFFF"/>
        </w:rPr>
        <w:t>CompetitiveEdge 2013: A Guide to Graduate Business Programs</w:t>
      </w:r>
      <w:r w:rsidRPr="001E3A68">
        <w:rPr>
          <w:rFonts w:ascii="Times New Roman" w:eastAsia="Arial Unicode MS" w:hAnsi="Times New Roman" w:cs="Times New Roman"/>
          <w:color w:val="000000"/>
          <w:sz w:val="24"/>
          <w:szCs w:val="24"/>
          <w:shd w:val="clear" w:color="auto" w:fill="FFFFFF"/>
        </w:rPr>
        <w:t>. Albany: Peterson's.</w:t>
      </w:r>
    </w:p>
    <w:sectPr w:rsidR="001E3A68" w:rsidRPr="001E3A68" w:rsidSect="001E3A68">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794" w:rsidRDefault="005A2794" w:rsidP="001E3A68">
      <w:pPr>
        <w:spacing w:after="0" w:line="240" w:lineRule="auto"/>
      </w:pPr>
      <w:r>
        <w:separator/>
      </w:r>
    </w:p>
  </w:endnote>
  <w:endnote w:type="continuationSeparator" w:id="1">
    <w:p w:rsidR="005A2794" w:rsidRDefault="005A2794" w:rsidP="001E3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794" w:rsidRDefault="005A2794" w:rsidP="001E3A68">
      <w:pPr>
        <w:spacing w:after="0" w:line="240" w:lineRule="auto"/>
      </w:pPr>
      <w:r>
        <w:separator/>
      </w:r>
    </w:p>
  </w:footnote>
  <w:footnote w:type="continuationSeparator" w:id="1">
    <w:p w:rsidR="005A2794" w:rsidRDefault="005A2794" w:rsidP="001E3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68" w:rsidRPr="001E3A68" w:rsidRDefault="001E3A68">
    <w:pPr>
      <w:pStyle w:val="Header"/>
      <w:jc w:val="right"/>
      <w:rPr>
        <w:rFonts w:ascii="Times New Roman" w:hAnsi="Times New Roman" w:cs="Times New Roman"/>
        <w:sz w:val="24"/>
        <w:szCs w:val="24"/>
      </w:rPr>
    </w:pPr>
    <w:r w:rsidRPr="001E3A68">
      <w:rPr>
        <w:rFonts w:ascii="Times New Roman" w:hAnsi="Times New Roman" w:cs="Times New Roman"/>
        <w:sz w:val="24"/>
        <w:szCs w:val="24"/>
      </w:rPr>
      <w:t>BUSINESS</w:t>
    </w:r>
    <w:r w:rsidRPr="001E3A68">
      <w:rPr>
        <w:rFonts w:ascii="Times New Roman" w:hAnsi="Times New Roman" w:cs="Times New Roman"/>
        <w:sz w:val="24"/>
        <w:szCs w:val="24"/>
      </w:rPr>
      <w:tab/>
    </w:r>
    <w:r w:rsidRPr="001E3A68">
      <w:rPr>
        <w:rFonts w:ascii="Times New Roman" w:hAnsi="Times New Roman" w:cs="Times New Roman"/>
        <w:sz w:val="24"/>
        <w:szCs w:val="24"/>
      </w:rPr>
      <w:tab/>
    </w:r>
    <w:sdt>
      <w:sdtPr>
        <w:rPr>
          <w:rFonts w:ascii="Times New Roman" w:hAnsi="Times New Roman" w:cs="Times New Roman"/>
          <w:sz w:val="24"/>
          <w:szCs w:val="24"/>
        </w:rPr>
        <w:id w:val="57100469"/>
        <w:docPartObj>
          <w:docPartGallery w:val="Page Numbers (Top of Page)"/>
          <w:docPartUnique/>
        </w:docPartObj>
      </w:sdtPr>
      <w:sdtContent>
        <w:r w:rsidRPr="001E3A68">
          <w:rPr>
            <w:rFonts w:ascii="Times New Roman" w:hAnsi="Times New Roman" w:cs="Times New Roman"/>
            <w:sz w:val="24"/>
            <w:szCs w:val="24"/>
          </w:rPr>
          <w:fldChar w:fldCharType="begin"/>
        </w:r>
        <w:r w:rsidRPr="001E3A68">
          <w:rPr>
            <w:rFonts w:ascii="Times New Roman" w:hAnsi="Times New Roman" w:cs="Times New Roman"/>
            <w:sz w:val="24"/>
            <w:szCs w:val="24"/>
          </w:rPr>
          <w:instrText xml:space="preserve"> PAGE   \* MERGEFORMAT </w:instrText>
        </w:r>
        <w:r w:rsidRPr="001E3A68">
          <w:rPr>
            <w:rFonts w:ascii="Times New Roman" w:hAnsi="Times New Roman" w:cs="Times New Roman"/>
            <w:sz w:val="24"/>
            <w:szCs w:val="24"/>
          </w:rPr>
          <w:fldChar w:fldCharType="separate"/>
        </w:r>
        <w:r>
          <w:rPr>
            <w:rFonts w:ascii="Times New Roman" w:hAnsi="Times New Roman" w:cs="Times New Roman"/>
            <w:noProof/>
            <w:sz w:val="24"/>
            <w:szCs w:val="24"/>
          </w:rPr>
          <w:t>3</w:t>
        </w:r>
        <w:r w:rsidRPr="001E3A68">
          <w:rPr>
            <w:rFonts w:ascii="Times New Roman" w:hAnsi="Times New Roman" w:cs="Times New Roman"/>
            <w:sz w:val="24"/>
            <w:szCs w:val="24"/>
          </w:rPr>
          <w:fldChar w:fldCharType="end"/>
        </w:r>
      </w:sdtContent>
    </w:sdt>
  </w:p>
  <w:p w:rsidR="001E3A68" w:rsidRPr="001E3A68" w:rsidRDefault="001E3A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68" w:rsidRPr="001E3A68" w:rsidRDefault="001E3A68">
    <w:pPr>
      <w:pStyle w:val="Header"/>
      <w:jc w:val="right"/>
      <w:rPr>
        <w:rFonts w:ascii="Times New Roman" w:hAnsi="Times New Roman" w:cs="Times New Roman"/>
        <w:sz w:val="24"/>
        <w:szCs w:val="24"/>
      </w:rPr>
    </w:pPr>
    <w:r w:rsidRPr="001E3A68">
      <w:rPr>
        <w:rFonts w:ascii="Times New Roman" w:hAnsi="Times New Roman" w:cs="Times New Roman"/>
        <w:sz w:val="24"/>
        <w:szCs w:val="24"/>
      </w:rPr>
      <w:t>Running Head: BUSINESS</w:t>
    </w:r>
    <w:r w:rsidRPr="001E3A68">
      <w:rPr>
        <w:rFonts w:ascii="Times New Roman" w:hAnsi="Times New Roman" w:cs="Times New Roman"/>
        <w:sz w:val="24"/>
        <w:szCs w:val="24"/>
      </w:rPr>
      <w:tab/>
    </w:r>
    <w:r w:rsidRPr="001E3A68">
      <w:rPr>
        <w:rFonts w:ascii="Times New Roman" w:hAnsi="Times New Roman" w:cs="Times New Roman"/>
        <w:sz w:val="24"/>
        <w:szCs w:val="24"/>
      </w:rPr>
      <w:tab/>
    </w:r>
    <w:sdt>
      <w:sdtPr>
        <w:rPr>
          <w:rFonts w:ascii="Times New Roman" w:hAnsi="Times New Roman" w:cs="Times New Roman"/>
          <w:sz w:val="24"/>
          <w:szCs w:val="24"/>
        </w:rPr>
        <w:id w:val="57100481"/>
        <w:docPartObj>
          <w:docPartGallery w:val="Page Numbers (Top of Page)"/>
          <w:docPartUnique/>
        </w:docPartObj>
      </w:sdtPr>
      <w:sdtContent>
        <w:r w:rsidRPr="001E3A68">
          <w:rPr>
            <w:rFonts w:ascii="Times New Roman" w:hAnsi="Times New Roman" w:cs="Times New Roman"/>
            <w:sz w:val="24"/>
            <w:szCs w:val="24"/>
          </w:rPr>
          <w:fldChar w:fldCharType="begin"/>
        </w:r>
        <w:r w:rsidRPr="001E3A68">
          <w:rPr>
            <w:rFonts w:ascii="Times New Roman" w:hAnsi="Times New Roman" w:cs="Times New Roman"/>
            <w:sz w:val="24"/>
            <w:szCs w:val="24"/>
          </w:rPr>
          <w:instrText xml:space="preserve"> PAGE   \* MERGEFORMAT </w:instrText>
        </w:r>
        <w:r w:rsidRPr="001E3A68">
          <w:rPr>
            <w:rFonts w:ascii="Times New Roman" w:hAnsi="Times New Roman" w:cs="Times New Roman"/>
            <w:sz w:val="24"/>
            <w:szCs w:val="24"/>
          </w:rPr>
          <w:fldChar w:fldCharType="separate"/>
        </w:r>
        <w:r>
          <w:rPr>
            <w:rFonts w:ascii="Times New Roman" w:hAnsi="Times New Roman" w:cs="Times New Roman"/>
            <w:noProof/>
            <w:sz w:val="24"/>
            <w:szCs w:val="24"/>
          </w:rPr>
          <w:t>1</w:t>
        </w:r>
        <w:r w:rsidRPr="001E3A68">
          <w:rPr>
            <w:rFonts w:ascii="Times New Roman" w:hAnsi="Times New Roman" w:cs="Times New Roman"/>
            <w:sz w:val="24"/>
            <w:szCs w:val="24"/>
          </w:rPr>
          <w:fldChar w:fldCharType="end"/>
        </w:r>
      </w:sdtContent>
    </w:sdt>
  </w:p>
  <w:p w:rsidR="001E3A68" w:rsidRPr="001E3A68" w:rsidRDefault="001E3A6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characterSpacingControl w:val="doNotCompress"/>
  <w:footnotePr>
    <w:footnote w:id="0"/>
    <w:footnote w:id="1"/>
  </w:footnotePr>
  <w:endnotePr>
    <w:endnote w:id="0"/>
    <w:endnote w:id="1"/>
  </w:endnotePr>
  <w:compat/>
  <w:rsids>
    <w:rsidRoot w:val="00C43A37"/>
    <w:rsid w:val="000D04E9"/>
    <w:rsid w:val="001E3A68"/>
    <w:rsid w:val="00354A3B"/>
    <w:rsid w:val="00392C8A"/>
    <w:rsid w:val="004B718F"/>
    <w:rsid w:val="005A2794"/>
    <w:rsid w:val="00724924"/>
    <w:rsid w:val="00A5289E"/>
    <w:rsid w:val="00AE208A"/>
    <w:rsid w:val="00C43A37"/>
    <w:rsid w:val="00F02C9A"/>
    <w:rsid w:val="00F916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8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3A68"/>
  </w:style>
  <w:style w:type="paragraph" w:styleId="Footer">
    <w:name w:val="footer"/>
    <w:basedOn w:val="Normal"/>
    <w:link w:val="FooterChar"/>
    <w:uiPriority w:val="99"/>
    <w:semiHidden/>
    <w:unhideWhenUsed/>
    <w:rsid w:val="001E3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3A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560</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2020-05-28T10:07:00Z</dcterms:created>
  <dcterms:modified xsi:type="dcterms:W3CDTF">2020-05-28T10:07:00Z</dcterms:modified>
</cp:coreProperties>
</file>